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A6" w:rsidRPr="00984742" w:rsidRDefault="006962A6" w:rsidP="008D294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84742">
        <w:rPr>
          <w:b/>
          <w:sz w:val="32"/>
          <w:szCs w:val="32"/>
        </w:rPr>
        <w:t xml:space="preserve">RED LION </w:t>
      </w:r>
      <w:r w:rsidR="00182F9C">
        <w:rPr>
          <w:b/>
          <w:sz w:val="32"/>
          <w:szCs w:val="32"/>
        </w:rPr>
        <w:t xml:space="preserve">PRACTICE </w:t>
      </w:r>
      <w:r w:rsidRPr="00984742">
        <w:rPr>
          <w:b/>
          <w:sz w:val="32"/>
          <w:szCs w:val="32"/>
        </w:rPr>
        <w:t>PATIENT PARTICIPATION GROUP (PPG)</w:t>
      </w:r>
    </w:p>
    <w:p w:rsidR="006962A6" w:rsidRPr="00984742" w:rsidRDefault="00C57AAC" w:rsidP="006962A6">
      <w:pPr>
        <w:jc w:val="center"/>
        <w:rPr>
          <w:b/>
          <w:sz w:val="28"/>
          <w:szCs w:val="28"/>
        </w:rPr>
      </w:pPr>
      <w:r w:rsidRPr="00984742">
        <w:rPr>
          <w:b/>
          <w:sz w:val="28"/>
          <w:szCs w:val="28"/>
        </w:rPr>
        <w:t xml:space="preserve">Meeting </w:t>
      </w:r>
      <w:r w:rsidR="002C09D2">
        <w:rPr>
          <w:b/>
          <w:sz w:val="28"/>
          <w:szCs w:val="28"/>
        </w:rPr>
        <w:t xml:space="preserve">held on </w:t>
      </w:r>
      <w:r w:rsidR="00783461" w:rsidRPr="00984742">
        <w:rPr>
          <w:b/>
          <w:sz w:val="28"/>
          <w:szCs w:val="28"/>
        </w:rPr>
        <w:t>Tues</w:t>
      </w:r>
      <w:r w:rsidR="00005061" w:rsidRPr="00984742">
        <w:rPr>
          <w:b/>
          <w:sz w:val="28"/>
          <w:szCs w:val="28"/>
        </w:rPr>
        <w:t xml:space="preserve">day </w:t>
      </w:r>
      <w:r w:rsidR="002A54EB">
        <w:rPr>
          <w:b/>
          <w:sz w:val="28"/>
          <w:szCs w:val="28"/>
        </w:rPr>
        <w:t>1</w:t>
      </w:r>
      <w:r w:rsidR="00115031">
        <w:rPr>
          <w:b/>
          <w:sz w:val="28"/>
          <w:szCs w:val="28"/>
        </w:rPr>
        <w:t>2 Februa</w:t>
      </w:r>
      <w:r w:rsidR="002A54EB">
        <w:rPr>
          <w:b/>
          <w:sz w:val="28"/>
          <w:szCs w:val="28"/>
        </w:rPr>
        <w:t>r</w:t>
      </w:r>
      <w:r w:rsidR="00115031">
        <w:rPr>
          <w:b/>
          <w:sz w:val="28"/>
          <w:szCs w:val="28"/>
        </w:rPr>
        <w:t>y</w:t>
      </w:r>
      <w:r w:rsidR="00005061" w:rsidRPr="00984742">
        <w:rPr>
          <w:b/>
          <w:sz w:val="28"/>
          <w:szCs w:val="28"/>
        </w:rPr>
        <w:t xml:space="preserve"> </w:t>
      </w:r>
      <w:r w:rsidR="002A5B45" w:rsidRPr="00984742">
        <w:rPr>
          <w:b/>
          <w:sz w:val="28"/>
          <w:szCs w:val="28"/>
        </w:rPr>
        <w:t>201</w:t>
      </w:r>
      <w:r w:rsidR="00115031">
        <w:rPr>
          <w:b/>
          <w:sz w:val="28"/>
          <w:szCs w:val="28"/>
        </w:rPr>
        <w:t>9</w:t>
      </w:r>
    </w:p>
    <w:p w:rsidR="008A1522" w:rsidRDefault="008A1522" w:rsidP="00005061">
      <w:pPr>
        <w:jc w:val="center"/>
        <w:rPr>
          <w:b/>
          <w:i/>
          <w:sz w:val="28"/>
          <w:szCs w:val="28"/>
        </w:rPr>
      </w:pPr>
    </w:p>
    <w:p w:rsidR="006962A6" w:rsidRDefault="00FD3D86" w:rsidP="0000506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 I N U T E S</w:t>
      </w:r>
    </w:p>
    <w:p w:rsidR="008A1522" w:rsidRPr="00984742" w:rsidRDefault="008A1522" w:rsidP="00005061">
      <w:pPr>
        <w:jc w:val="center"/>
        <w:rPr>
          <w:b/>
          <w:i/>
          <w:sz w:val="28"/>
          <w:szCs w:val="28"/>
        </w:rPr>
      </w:pPr>
    </w:p>
    <w:p w:rsidR="002C09D2" w:rsidRDefault="006962A6" w:rsidP="00B90AD4">
      <w:pPr>
        <w:pStyle w:val="NoSpacing"/>
        <w:rPr>
          <w:b/>
          <w:sz w:val="24"/>
          <w:szCs w:val="24"/>
        </w:rPr>
      </w:pPr>
      <w:r w:rsidRPr="00AA0323">
        <w:rPr>
          <w:b/>
          <w:sz w:val="24"/>
          <w:szCs w:val="24"/>
        </w:rPr>
        <w:t>Present</w:t>
      </w:r>
      <w:r w:rsidR="00FD3D86">
        <w:rPr>
          <w:b/>
          <w:sz w:val="24"/>
          <w:szCs w:val="24"/>
        </w:rPr>
        <w:t xml:space="preserve">: </w:t>
      </w:r>
      <w:r w:rsidR="00FD3D86">
        <w:rPr>
          <w:b/>
          <w:sz w:val="24"/>
          <w:szCs w:val="24"/>
        </w:rPr>
        <w:tab/>
      </w:r>
      <w:r w:rsidR="002C09D2">
        <w:rPr>
          <w:b/>
          <w:sz w:val="24"/>
          <w:szCs w:val="24"/>
        </w:rPr>
        <w:t xml:space="preserve">Dr </w:t>
      </w:r>
      <w:r w:rsidR="00FD3D86">
        <w:rPr>
          <w:b/>
          <w:sz w:val="24"/>
          <w:szCs w:val="24"/>
        </w:rPr>
        <w:t>T Berriman</w:t>
      </w:r>
      <w:r w:rsidR="00FD3D86">
        <w:rPr>
          <w:b/>
          <w:sz w:val="24"/>
          <w:szCs w:val="24"/>
        </w:rPr>
        <w:tab/>
        <w:t>T Woodham (Chair)</w:t>
      </w:r>
      <w:r w:rsidR="00FD3D86">
        <w:rPr>
          <w:b/>
          <w:sz w:val="24"/>
          <w:szCs w:val="24"/>
        </w:rPr>
        <w:tab/>
        <w:t>S Wright</w:t>
      </w:r>
      <w:r w:rsidRPr="00AA0323">
        <w:rPr>
          <w:b/>
          <w:sz w:val="24"/>
          <w:szCs w:val="24"/>
        </w:rPr>
        <w:tab/>
      </w:r>
    </w:p>
    <w:p w:rsidR="002C09D2" w:rsidRDefault="002C09D2" w:rsidP="00B90AD4">
      <w:pPr>
        <w:pStyle w:val="NoSpacing"/>
        <w:rPr>
          <w:b/>
          <w:sz w:val="24"/>
          <w:szCs w:val="24"/>
        </w:rPr>
      </w:pPr>
    </w:p>
    <w:p w:rsidR="00FD3D86" w:rsidRPr="00AA0323" w:rsidRDefault="00FD3D86" w:rsidP="002C09D2">
      <w:pPr>
        <w:pStyle w:val="NoSpacing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R Gardner</w:t>
      </w:r>
      <w:r w:rsidR="002C09D2">
        <w:rPr>
          <w:b/>
          <w:sz w:val="24"/>
          <w:szCs w:val="24"/>
        </w:rPr>
        <w:tab/>
      </w:r>
      <w:r w:rsidR="002C09D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J </w:t>
      </w:r>
      <w:proofErr w:type="spellStart"/>
      <w:r>
        <w:rPr>
          <w:b/>
          <w:sz w:val="24"/>
          <w:szCs w:val="24"/>
        </w:rPr>
        <w:t>Lycett</w:t>
      </w:r>
      <w:proofErr w:type="spellEnd"/>
      <w:r>
        <w:rPr>
          <w:b/>
          <w:sz w:val="24"/>
          <w:szCs w:val="24"/>
        </w:rPr>
        <w:tab/>
        <w:t>J Baldwin</w:t>
      </w:r>
      <w:r>
        <w:rPr>
          <w:b/>
          <w:sz w:val="24"/>
          <w:szCs w:val="24"/>
        </w:rPr>
        <w:tab/>
        <w:t>M Harvey</w:t>
      </w:r>
    </w:p>
    <w:p w:rsidR="00B90AD4" w:rsidRPr="00AA0323" w:rsidRDefault="00B90AD4" w:rsidP="00B90AD4">
      <w:pPr>
        <w:pStyle w:val="NoSpacing"/>
        <w:rPr>
          <w:b/>
          <w:sz w:val="24"/>
          <w:szCs w:val="24"/>
        </w:rPr>
      </w:pPr>
    </w:p>
    <w:p w:rsidR="00FD3D86" w:rsidRDefault="00FD3D86" w:rsidP="00B90AD4">
      <w:pPr>
        <w:pStyle w:val="NoSpacing"/>
        <w:rPr>
          <w:b/>
          <w:sz w:val="24"/>
          <w:szCs w:val="24"/>
        </w:rPr>
      </w:pPr>
    </w:p>
    <w:p w:rsidR="006962A6" w:rsidRPr="008A1522" w:rsidRDefault="004C2C11" w:rsidP="00B90AD4">
      <w:pPr>
        <w:pStyle w:val="NoSpacing"/>
        <w:rPr>
          <w:sz w:val="24"/>
          <w:szCs w:val="24"/>
        </w:rPr>
      </w:pPr>
      <w:r w:rsidRPr="00AA0323">
        <w:rPr>
          <w:b/>
          <w:sz w:val="24"/>
          <w:szCs w:val="24"/>
        </w:rPr>
        <w:t>Apologies</w:t>
      </w:r>
      <w:r w:rsidR="00FD3D86">
        <w:rPr>
          <w:b/>
          <w:sz w:val="24"/>
          <w:szCs w:val="24"/>
        </w:rPr>
        <w:t xml:space="preserve">: </w:t>
      </w:r>
      <w:r w:rsidR="008A1522">
        <w:rPr>
          <w:b/>
          <w:sz w:val="24"/>
          <w:szCs w:val="24"/>
        </w:rPr>
        <w:tab/>
      </w:r>
      <w:r w:rsidR="00FD3D86" w:rsidRPr="008A1522">
        <w:rPr>
          <w:sz w:val="24"/>
          <w:szCs w:val="24"/>
        </w:rPr>
        <w:t>None</w:t>
      </w:r>
      <w:r w:rsidR="008A1522">
        <w:rPr>
          <w:sz w:val="24"/>
          <w:szCs w:val="24"/>
        </w:rPr>
        <w:t>.</w:t>
      </w:r>
    </w:p>
    <w:p w:rsidR="00B90AD4" w:rsidRPr="00AA0323" w:rsidRDefault="00B90AD4" w:rsidP="00B90AD4">
      <w:pPr>
        <w:pStyle w:val="NoSpacing"/>
        <w:rPr>
          <w:b/>
          <w:sz w:val="24"/>
          <w:szCs w:val="24"/>
        </w:rPr>
      </w:pPr>
    </w:p>
    <w:p w:rsidR="00AA0323" w:rsidRPr="00AA0323" w:rsidRDefault="00AA0323" w:rsidP="00B90AD4">
      <w:pPr>
        <w:pStyle w:val="NoSpacing"/>
        <w:rPr>
          <w:b/>
          <w:sz w:val="24"/>
          <w:szCs w:val="24"/>
        </w:rPr>
      </w:pPr>
    </w:p>
    <w:p w:rsidR="006962A6" w:rsidRDefault="0070637F" w:rsidP="00B90AD4">
      <w:pPr>
        <w:pStyle w:val="NoSpacing"/>
        <w:rPr>
          <w:b/>
          <w:sz w:val="24"/>
          <w:szCs w:val="24"/>
        </w:rPr>
      </w:pPr>
      <w:r w:rsidRPr="00AA0323">
        <w:rPr>
          <w:b/>
          <w:sz w:val="24"/>
          <w:szCs w:val="24"/>
        </w:rPr>
        <w:t>1</w:t>
      </w:r>
      <w:r w:rsidRPr="00AA0323">
        <w:rPr>
          <w:b/>
          <w:sz w:val="24"/>
          <w:szCs w:val="24"/>
        </w:rPr>
        <w:tab/>
      </w:r>
      <w:r w:rsidR="006962A6" w:rsidRPr="00AA0323">
        <w:rPr>
          <w:b/>
          <w:sz w:val="24"/>
          <w:szCs w:val="24"/>
        </w:rPr>
        <w:t>Minutes of Previous Meeting</w:t>
      </w:r>
      <w:r w:rsidR="00FD3D86">
        <w:rPr>
          <w:b/>
          <w:sz w:val="24"/>
          <w:szCs w:val="24"/>
        </w:rPr>
        <w:t>:</w:t>
      </w:r>
    </w:p>
    <w:p w:rsidR="00FD3D86" w:rsidRDefault="00FD3D86" w:rsidP="00B90A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D3D86" w:rsidRPr="00FD3D86" w:rsidRDefault="00FD3D86" w:rsidP="00B90AD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D3D86">
        <w:rPr>
          <w:sz w:val="24"/>
          <w:szCs w:val="24"/>
        </w:rPr>
        <w:t>Accepted as being an accurate record.</w:t>
      </w:r>
    </w:p>
    <w:p w:rsidR="006962A6" w:rsidRPr="00FD3D86" w:rsidRDefault="006962A6" w:rsidP="00B90AD4">
      <w:pPr>
        <w:pStyle w:val="NoSpacing"/>
        <w:rPr>
          <w:sz w:val="24"/>
          <w:szCs w:val="24"/>
        </w:rPr>
      </w:pPr>
    </w:p>
    <w:p w:rsidR="00B90AD4" w:rsidRPr="00AA0323" w:rsidRDefault="00B90AD4" w:rsidP="00B90AD4">
      <w:pPr>
        <w:pStyle w:val="NoSpacing"/>
        <w:rPr>
          <w:b/>
          <w:sz w:val="24"/>
          <w:szCs w:val="24"/>
        </w:rPr>
      </w:pPr>
    </w:p>
    <w:p w:rsidR="006962A6" w:rsidRDefault="0070637F" w:rsidP="00B90AD4">
      <w:pPr>
        <w:pStyle w:val="NoSpacing"/>
        <w:rPr>
          <w:b/>
          <w:sz w:val="24"/>
          <w:szCs w:val="24"/>
        </w:rPr>
      </w:pPr>
      <w:r w:rsidRPr="00AA0323">
        <w:rPr>
          <w:b/>
          <w:sz w:val="24"/>
          <w:szCs w:val="24"/>
        </w:rPr>
        <w:t>2</w:t>
      </w:r>
      <w:r w:rsidRPr="00AA0323">
        <w:rPr>
          <w:b/>
          <w:sz w:val="24"/>
          <w:szCs w:val="24"/>
        </w:rPr>
        <w:tab/>
      </w:r>
      <w:r w:rsidR="006962A6" w:rsidRPr="00AA0323">
        <w:rPr>
          <w:b/>
          <w:sz w:val="24"/>
          <w:szCs w:val="24"/>
        </w:rPr>
        <w:t>Matters Arising</w:t>
      </w:r>
      <w:r w:rsidR="00FD3D86">
        <w:rPr>
          <w:b/>
          <w:sz w:val="24"/>
          <w:szCs w:val="24"/>
        </w:rPr>
        <w:t xml:space="preserve">: </w:t>
      </w:r>
    </w:p>
    <w:p w:rsidR="00FD3D86" w:rsidRDefault="00FD3D86" w:rsidP="00B90AD4">
      <w:pPr>
        <w:pStyle w:val="NoSpacing"/>
        <w:rPr>
          <w:b/>
          <w:sz w:val="24"/>
          <w:szCs w:val="24"/>
        </w:rPr>
      </w:pPr>
    </w:p>
    <w:p w:rsidR="00FD3D86" w:rsidRPr="00FD3D86" w:rsidRDefault="00FD3D86" w:rsidP="00FD3D86">
      <w:pPr>
        <w:pStyle w:val="NoSpacing"/>
        <w:ind w:left="720"/>
        <w:rPr>
          <w:sz w:val="24"/>
          <w:szCs w:val="24"/>
        </w:rPr>
      </w:pPr>
      <w:r w:rsidRPr="00FD3D86">
        <w:rPr>
          <w:sz w:val="24"/>
          <w:szCs w:val="24"/>
        </w:rPr>
        <w:t>The PPG Self-Assessment Tool</w:t>
      </w:r>
      <w:r>
        <w:rPr>
          <w:b/>
          <w:sz w:val="24"/>
          <w:szCs w:val="24"/>
        </w:rPr>
        <w:t xml:space="preserve"> </w:t>
      </w:r>
      <w:r w:rsidRPr="00FD3D86">
        <w:rPr>
          <w:sz w:val="24"/>
          <w:szCs w:val="24"/>
        </w:rPr>
        <w:t xml:space="preserve">document had been </w:t>
      </w:r>
      <w:r w:rsidR="00684D4D" w:rsidRPr="00FD3D86">
        <w:rPr>
          <w:sz w:val="24"/>
          <w:szCs w:val="24"/>
        </w:rPr>
        <w:t xml:space="preserve">completed </w:t>
      </w:r>
      <w:r w:rsidR="00684D4D">
        <w:rPr>
          <w:sz w:val="24"/>
          <w:szCs w:val="24"/>
        </w:rPr>
        <w:t xml:space="preserve">and </w:t>
      </w:r>
      <w:r w:rsidRPr="00FD3D86">
        <w:rPr>
          <w:sz w:val="24"/>
          <w:szCs w:val="24"/>
        </w:rPr>
        <w:t>forwarded but</w:t>
      </w:r>
      <w:r>
        <w:rPr>
          <w:sz w:val="24"/>
          <w:szCs w:val="24"/>
        </w:rPr>
        <w:t xml:space="preserve"> no acknowledgement received.</w:t>
      </w:r>
    </w:p>
    <w:p w:rsidR="00F70830" w:rsidRPr="00AA0323" w:rsidRDefault="00F70830" w:rsidP="00B90AD4">
      <w:pPr>
        <w:pStyle w:val="NoSpacing"/>
        <w:rPr>
          <w:b/>
          <w:sz w:val="24"/>
          <w:szCs w:val="24"/>
        </w:rPr>
      </w:pPr>
    </w:p>
    <w:p w:rsidR="00B90AD4" w:rsidRPr="00AA0323" w:rsidRDefault="00B90AD4" w:rsidP="00B90AD4">
      <w:pPr>
        <w:pStyle w:val="NoSpacing"/>
        <w:rPr>
          <w:b/>
          <w:sz w:val="24"/>
          <w:szCs w:val="24"/>
        </w:rPr>
      </w:pPr>
    </w:p>
    <w:p w:rsidR="004C2C11" w:rsidRDefault="0070637F" w:rsidP="00B90AD4">
      <w:pPr>
        <w:pStyle w:val="NoSpacing"/>
        <w:rPr>
          <w:b/>
          <w:sz w:val="24"/>
          <w:szCs w:val="24"/>
        </w:rPr>
      </w:pPr>
      <w:r w:rsidRPr="00AA0323">
        <w:rPr>
          <w:b/>
          <w:sz w:val="24"/>
          <w:szCs w:val="24"/>
        </w:rPr>
        <w:t>3</w:t>
      </w:r>
      <w:r w:rsidRPr="00AA0323">
        <w:rPr>
          <w:b/>
          <w:sz w:val="24"/>
          <w:szCs w:val="24"/>
        </w:rPr>
        <w:tab/>
      </w:r>
      <w:r w:rsidR="004C2C11" w:rsidRPr="00AA0323">
        <w:rPr>
          <w:b/>
          <w:sz w:val="24"/>
          <w:szCs w:val="24"/>
        </w:rPr>
        <w:t>Election of Group Chair</w:t>
      </w:r>
      <w:r w:rsidR="00FD3D86">
        <w:rPr>
          <w:b/>
          <w:sz w:val="24"/>
          <w:szCs w:val="24"/>
        </w:rPr>
        <w:t>:</w:t>
      </w:r>
    </w:p>
    <w:p w:rsidR="00FD3D86" w:rsidRDefault="00FD3D86" w:rsidP="00B90AD4">
      <w:pPr>
        <w:pStyle w:val="NoSpacing"/>
        <w:rPr>
          <w:b/>
          <w:sz w:val="24"/>
          <w:szCs w:val="24"/>
        </w:rPr>
      </w:pPr>
    </w:p>
    <w:p w:rsidR="00FD3D86" w:rsidRPr="00FD3D86" w:rsidRDefault="002C09D2" w:rsidP="00FD3D8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After discussion following the last meeting </w:t>
      </w:r>
      <w:r w:rsidR="0075784F">
        <w:rPr>
          <w:sz w:val="24"/>
          <w:szCs w:val="24"/>
        </w:rPr>
        <w:t xml:space="preserve">and clarification of the role, </w:t>
      </w:r>
      <w:r>
        <w:rPr>
          <w:sz w:val="24"/>
          <w:szCs w:val="24"/>
        </w:rPr>
        <w:t>J</w:t>
      </w:r>
      <w:r w:rsidR="00FD3D86">
        <w:rPr>
          <w:sz w:val="24"/>
          <w:szCs w:val="24"/>
        </w:rPr>
        <w:t xml:space="preserve">B had agreed to </w:t>
      </w:r>
      <w:r w:rsidR="0075784F">
        <w:rPr>
          <w:sz w:val="24"/>
          <w:szCs w:val="24"/>
        </w:rPr>
        <w:t xml:space="preserve">accept the </w:t>
      </w:r>
      <w:r w:rsidR="00FD3D86">
        <w:rPr>
          <w:sz w:val="24"/>
          <w:szCs w:val="24"/>
        </w:rPr>
        <w:t>proposal</w:t>
      </w:r>
      <w:r w:rsidR="00684D4D">
        <w:rPr>
          <w:sz w:val="24"/>
          <w:szCs w:val="24"/>
        </w:rPr>
        <w:t xml:space="preserve"> from TW that she become group C</w:t>
      </w:r>
      <w:r w:rsidR="00FD3D86">
        <w:rPr>
          <w:sz w:val="24"/>
          <w:szCs w:val="24"/>
        </w:rPr>
        <w:t>hair</w:t>
      </w:r>
      <w:r w:rsidR="0075784F">
        <w:rPr>
          <w:sz w:val="24"/>
          <w:szCs w:val="24"/>
        </w:rPr>
        <w:t>.  This was</w:t>
      </w:r>
      <w:r w:rsidR="00FD3D86">
        <w:rPr>
          <w:sz w:val="24"/>
          <w:szCs w:val="24"/>
        </w:rPr>
        <w:t xml:space="preserve"> seconded by SW</w:t>
      </w:r>
      <w:r w:rsidR="0075784F">
        <w:rPr>
          <w:sz w:val="24"/>
          <w:szCs w:val="24"/>
        </w:rPr>
        <w:t xml:space="preserve">, </w:t>
      </w:r>
      <w:r w:rsidR="00FD3D86">
        <w:rPr>
          <w:sz w:val="24"/>
          <w:szCs w:val="24"/>
        </w:rPr>
        <w:t>agreed unanimously</w:t>
      </w:r>
      <w:r w:rsidR="0075784F">
        <w:rPr>
          <w:sz w:val="24"/>
          <w:szCs w:val="24"/>
        </w:rPr>
        <w:t xml:space="preserve">, and was </w:t>
      </w:r>
      <w:r>
        <w:rPr>
          <w:sz w:val="24"/>
          <w:szCs w:val="24"/>
        </w:rPr>
        <w:t>to take effect from the April meeting.</w:t>
      </w:r>
    </w:p>
    <w:p w:rsidR="004C2C11" w:rsidRDefault="004C2C11" w:rsidP="00B90AD4">
      <w:pPr>
        <w:pStyle w:val="NoSpacing"/>
        <w:rPr>
          <w:b/>
          <w:sz w:val="24"/>
          <w:szCs w:val="24"/>
        </w:rPr>
      </w:pPr>
    </w:p>
    <w:p w:rsidR="002C09D2" w:rsidRPr="002C09D2" w:rsidRDefault="002C09D2" w:rsidP="0075784F">
      <w:pPr>
        <w:pStyle w:val="NoSpacing"/>
        <w:ind w:left="720"/>
        <w:rPr>
          <w:sz w:val="24"/>
          <w:szCs w:val="24"/>
        </w:rPr>
      </w:pPr>
      <w:r w:rsidRPr="002C09D2">
        <w:rPr>
          <w:sz w:val="24"/>
          <w:szCs w:val="24"/>
        </w:rPr>
        <w:t xml:space="preserve">TW thanked members for the </w:t>
      </w:r>
      <w:r w:rsidR="00684D4D">
        <w:rPr>
          <w:sz w:val="24"/>
          <w:szCs w:val="24"/>
        </w:rPr>
        <w:t xml:space="preserve">all the </w:t>
      </w:r>
      <w:r w:rsidRPr="002C09D2">
        <w:rPr>
          <w:sz w:val="24"/>
          <w:szCs w:val="24"/>
        </w:rPr>
        <w:t xml:space="preserve">support he </w:t>
      </w:r>
      <w:r>
        <w:rPr>
          <w:sz w:val="24"/>
          <w:szCs w:val="24"/>
        </w:rPr>
        <w:t xml:space="preserve">had been </w:t>
      </w:r>
      <w:r w:rsidRPr="002C09D2">
        <w:rPr>
          <w:sz w:val="24"/>
          <w:szCs w:val="24"/>
        </w:rPr>
        <w:t>given</w:t>
      </w:r>
      <w:r>
        <w:rPr>
          <w:sz w:val="24"/>
          <w:szCs w:val="24"/>
        </w:rPr>
        <w:t xml:space="preserve"> in undertaking the role</w:t>
      </w:r>
    </w:p>
    <w:p w:rsidR="00B90AD4" w:rsidRPr="00AA0323" w:rsidRDefault="00B90AD4" w:rsidP="00B90AD4">
      <w:pPr>
        <w:pStyle w:val="NoSpacing"/>
        <w:rPr>
          <w:b/>
          <w:sz w:val="24"/>
          <w:szCs w:val="24"/>
        </w:rPr>
      </w:pPr>
    </w:p>
    <w:p w:rsidR="00F72604" w:rsidRDefault="004C2C11" w:rsidP="00B90AD4">
      <w:pPr>
        <w:pStyle w:val="NoSpacing"/>
        <w:rPr>
          <w:b/>
          <w:sz w:val="24"/>
          <w:szCs w:val="24"/>
        </w:rPr>
      </w:pPr>
      <w:r w:rsidRPr="00AA0323">
        <w:rPr>
          <w:b/>
          <w:sz w:val="24"/>
          <w:szCs w:val="24"/>
        </w:rPr>
        <w:t>4</w:t>
      </w:r>
      <w:r w:rsidRPr="00AA0323">
        <w:rPr>
          <w:b/>
          <w:sz w:val="24"/>
          <w:szCs w:val="24"/>
        </w:rPr>
        <w:tab/>
      </w:r>
      <w:r w:rsidR="00F70830" w:rsidRPr="00AA0323">
        <w:rPr>
          <w:b/>
          <w:sz w:val="24"/>
          <w:szCs w:val="24"/>
        </w:rPr>
        <w:t>Practice Update</w:t>
      </w:r>
      <w:r w:rsidR="00FD3D86">
        <w:rPr>
          <w:b/>
          <w:sz w:val="24"/>
          <w:szCs w:val="24"/>
        </w:rPr>
        <w:t>:</w:t>
      </w:r>
    </w:p>
    <w:p w:rsidR="00F70830" w:rsidRPr="00AA0323" w:rsidRDefault="00F70830" w:rsidP="00B90AD4">
      <w:pPr>
        <w:pStyle w:val="NoSpacing"/>
        <w:rPr>
          <w:b/>
          <w:sz w:val="24"/>
          <w:szCs w:val="24"/>
        </w:rPr>
      </w:pPr>
      <w:r w:rsidRPr="00AA0323">
        <w:rPr>
          <w:b/>
          <w:sz w:val="24"/>
          <w:szCs w:val="24"/>
        </w:rPr>
        <w:tab/>
      </w:r>
    </w:p>
    <w:p w:rsidR="00F70830" w:rsidRDefault="00F70830" w:rsidP="00A8387E">
      <w:pPr>
        <w:pStyle w:val="NoSpacing"/>
        <w:ind w:left="1080" w:right="-334"/>
        <w:rPr>
          <w:sz w:val="24"/>
          <w:szCs w:val="24"/>
        </w:rPr>
      </w:pPr>
      <w:r w:rsidRPr="00AA0323">
        <w:rPr>
          <w:b/>
          <w:sz w:val="24"/>
          <w:szCs w:val="24"/>
        </w:rPr>
        <w:t xml:space="preserve">New </w:t>
      </w:r>
      <w:r w:rsidR="000D2944" w:rsidRPr="00AA0323">
        <w:rPr>
          <w:b/>
          <w:sz w:val="24"/>
          <w:szCs w:val="24"/>
        </w:rPr>
        <w:t>Premises</w:t>
      </w:r>
      <w:r w:rsidR="00FD3D86">
        <w:rPr>
          <w:b/>
          <w:sz w:val="24"/>
          <w:szCs w:val="24"/>
        </w:rPr>
        <w:t xml:space="preserve"> </w:t>
      </w:r>
      <w:r w:rsidR="00F72604">
        <w:rPr>
          <w:b/>
          <w:sz w:val="24"/>
          <w:szCs w:val="24"/>
        </w:rPr>
        <w:t>-</w:t>
      </w:r>
      <w:r w:rsidR="00FD3D86" w:rsidRPr="00FD3D86">
        <w:rPr>
          <w:sz w:val="24"/>
          <w:szCs w:val="24"/>
        </w:rPr>
        <w:t xml:space="preserve"> after </w:t>
      </w:r>
      <w:r w:rsidR="00FD3D86">
        <w:rPr>
          <w:sz w:val="24"/>
          <w:szCs w:val="24"/>
        </w:rPr>
        <w:t>visit</w:t>
      </w:r>
      <w:r w:rsidR="00F72604">
        <w:rPr>
          <w:sz w:val="24"/>
          <w:szCs w:val="24"/>
        </w:rPr>
        <w:t>ing</w:t>
      </w:r>
      <w:r w:rsidR="00A8387E">
        <w:rPr>
          <w:sz w:val="24"/>
          <w:szCs w:val="24"/>
        </w:rPr>
        <w:t xml:space="preserve"> the Cannock </w:t>
      </w:r>
      <w:r w:rsidR="00FD3D86">
        <w:rPr>
          <w:sz w:val="24"/>
          <w:szCs w:val="24"/>
        </w:rPr>
        <w:t xml:space="preserve">premises </w:t>
      </w:r>
      <w:r w:rsidR="00A8387E">
        <w:rPr>
          <w:sz w:val="24"/>
          <w:szCs w:val="24"/>
        </w:rPr>
        <w:t xml:space="preserve">identified at the last meeting, </w:t>
      </w:r>
      <w:r w:rsidR="00FD3D86">
        <w:rPr>
          <w:sz w:val="24"/>
          <w:szCs w:val="24"/>
        </w:rPr>
        <w:t xml:space="preserve">and following </w:t>
      </w:r>
      <w:r w:rsidR="00FD3D86" w:rsidRPr="00FD3D86">
        <w:rPr>
          <w:sz w:val="24"/>
          <w:szCs w:val="24"/>
        </w:rPr>
        <w:t>discussion</w:t>
      </w:r>
      <w:r w:rsidR="00FD3D86">
        <w:rPr>
          <w:sz w:val="24"/>
          <w:szCs w:val="24"/>
        </w:rPr>
        <w:t>s</w:t>
      </w:r>
      <w:r w:rsidR="00FD3D86" w:rsidRPr="00FD3D86">
        <w:rPr>
          <w:sz w:val="24"/>
          <w:szCs w:val="24"/>
        </w:rPr>
        <w:t xml:space="preserve"> with Cannock Ch</w:t>
      </w:r>
      <w:r w:rsidR="00F72604">
        <w:rPr>
          <w:sz w:val="24"/>
          <w:szCs w:val="24"/>
        </w:rPr>
        <w:t xml:space="preserve">ase </w:t>
      </w:r>
      <w:proofErr w:type="spellStart"/>
      <w:r w:rsidR="00F72604">
        <w:rPr>
          <w:sz w:val="24"/>
          <w:szCs w:val="24"/>
        </w:rPr>
        <w:t>Councll</w:t>
      </w:r>
      <w:proofErr w:type="spellEnd"/>
      <w:r w:rsidR="00A8387E">
        <w:rPr>
          <w:sz w:val="24"/>
          <w:szCs w:val="24"/>
        </w:rPr>
        <w:t>,</w:t>
      </w:r>
      <w:r w:rsidR="00F72604">
        <w:rPr>
          <w:sz w:val="24"/>
          <w:szCs w:val="24"/>
        </w:rPr>
        <w:t xml:space="preserve"> </w:t>
      </w:r>
      <w:r w:rsidR="00FD3D86" w:rsidRPr="00FD3D86">
        <w:rPr>
          <w:sz w:val="24"/>
          <w:szCs w:val="24"/>
        </w:rPr>
        <w:t xml:space="preserve">plans </w:t>
      </w:r>
      <w:r w:rsidR="00F72604">
        <w:rPr>
          <w:sz w:val="24"/>
          <w:szCs w:val="24"/>
        </w:rPr>
        <w:t xml:space="preserve">for minor alterations </w:t>
      </w:r>
      <w:r w:rsidR="00FD3D86" w:rsidRPr="00FD3D86">
        <w:rPr>
          <w:sz w:val="24"/>
          <w:szCs w:val="24"/>
        </w:rPr>
        <w:t>had been drawn up</w:t>
      </w:r>
      <w:r w:rsidR="00F72604">
        <w:rPr>
          <w:sz w:val="24"/>
          <w:szCs w:val="24"/>
        </w:rPr>
        <w:t xml:space="preserve"> and submitted for approval.  Still at an early stage but there was optimism that </w:t>
      </w:r>
      <w:r w:rsidR="00A8387E">
        <w:rPr>
          <w:sz w:val="24"/>
          <w:szCs w:val="24"/>
        </w:rPr>
        <w:t xml:space="preserve">the application would be successful.  The </w:t>
      </w:r>
      <w:proofErr w:type="spellStart"/>
      <w:r w:rsidR="00A8387E">
        <w:rPr>
          <w:sz w:val="24"/>
          <w:szCs w:val="24"/>
        </w:rPr>
        <w:t>Chadsmoor</w:t>
      </w:r>
      <w:proofErr w:type="spellEnd"/>
      <w:r w:rsidR="00A8387E">
        <w:rPr>
          <w:sz w:val="24"/>
          <w:szCs w:val="24"/>
        </w:rPr>
        <w:t xml:space="preserve"> premises had not been discounted</w:t>
      </w:r>
      <w:r w:rsidR="00684D4D">
        <w:rPr>
          <w:sz w:val="24"/>
          <w:szCs w:val="24"/>
        </w:rPr>
        <w:t>,</w:t>
      </w:r>
      <w:r w:rsidR="00A8387E">
        <w:rPr>
          <w:sz w:val="24"/>
          <w:szCs w:val="24"/>
        </w:rPr>
        <w:t xml:space="preserve"> </w:t>
      </w:r>
      <w:r w:rsidR="00684D4D">
        <w:rPr>
          <w:sz w:val="24"/>
          <w:szCs w:val="24"/>
        </w:rPr>
        <w:t xml:space="preserve">however, </w:t>
      </w:r>
      <w:r w:rsidR="00A8387E">
        <w:rPr>
          <w:sz w:val="24"/>
          <w:szCs w:val="24"/>
        </w:rPr>
        <w:t>should the need arise.</w:t>
      </w:r>
    </w:p>
    <w:p w:rsidR="00F72604" w:rsidRPr="00FD3D86" w:rsidRDefault="00F72604" w:rsidP="00A8387E">
      <w:pPr>
        <w:pStyle w:val="NoSpacing"/>
        <w:ind w:left="1080" w:right="-334"/>
        <w:rPr>
          <w:sz w:val="24"/>
          <w:szCs w:val="24"/>
        </w:rPr>
      </w:pPr>
    </w:p>
    <w:p w:rsidR="00C35C35" w:rsidRDefault="00F70830" w:rsidP="00A8387E">
      <w:pPr>
        <w:pStyle w:val="NoSpacing"/>
        <w:ind w:left="1080" w:right="-334"/>
        <w:rPr>
          <w:sz w:val="24"/>
          <w:szCs w:val="24"/>
        </w:rPr>
      </w:pPr>
      <w:r w:rsidRPr="00AA0323">
        <w:rPr>
          <w:b/>
          <w:sz w:val="24"/>
          <w:szCs w:val="24"/>
        </w:rPr>
        <w:t>Complaints/Compliments</w:t>
      </w:r>
      <w:r w:rsidR="00A8387E">
        <w:rPr>
          <w:b/>
          <w:sz w:val="24"/>
          <w:szCs w:val="24"/>
        </w:rPr>
        <w:t xml:space="preserve">: - </w:t>
      </w:r>
      <w:r w:rsidR="00A8387E" w:rsidRPr="00A8387E">
        <w:rPr>
          <w:sz w:val="24"/>
          <w:szCs w:val="24"/>
        </w:rPr>
        <w:t>no complaints</w:t>
      </w:r>
      <w:r w:rsidR="00A8387E">
        <w:rPr>
          <w:sz w:val="24"/>
          <w:szCs w:val="24"/>
        </w:rPr>
        <w:t xml:space="preserve">, but </w:t>
      </w:r>
      <w:r w:rsidR="008D294A">
        <w:rPr>
          <w:sz w:val="24"/>
          <w:szCs w:val="24"/>
        </w:rPr>
        <w:t xml:space="preserve">several </w:t>
      </w:r>
      <w:r w:rsidR="00A8387E" w:rsidRPr="00A8387E">
        <w:rPr>
          <w:sz w:val="24"/>
          <w:szCs w:val="24"/>
        </w:rPr>
        <w:t>verbal compliments</w:t>
      </w:r>
      <w:r w:rsidR="00684D4D" w:rsidRPr="00684D4D">
        <w:rPr>
          <w:sz w:val="24"/>
          <w:szCs w:val="24"/>
        </w:rPr>
        <w:t xml:space="preserve"> </w:t>
      </w:r>
      <w:r w:rsidR="00684D4D">
        <w:rPr>
          <w:sz w:val="24"/>
          <w:szCs w:val="24"/>
        </w:rPr>
        <w:t>h</w:t>
      </w:r>
      <w:r w:rsidR="00684D4D" w:rsidRPr="00A8387E">
        <w:rPr>
          <w:sz w:val="24"/>
          <w:szCs w:val="24"/>
        </w:rPr>
        <w:t>ad been received</w:t>
      </w:r>
      <w:r w:rsidR="00684D4D">
        <w:rPr>
          <w:sz w:val="24"/>
          <w:szCs w:val="24"/>
        </w:rPr>
        <w:t>.</w:t>
      </w:r>
    </w:p>
    <w:p w:rsidR="00A8387E" w:rsidRPr="00AA0323" w:rsidRDefault="00A8387E" w:rsidP="00A8387E">
      <w:pPr>
        <w:pStyle w:val="NoSpacing"/>
        <w:ind w:left="1080" w:right="-334"/>
        <w:rPr>
          <w:b/>
          <w:sz w:val="24"/>
          <w:szCs w:val="24"/>
        </w:rPr>
      </w:pPr>
    </w:p>
    <w:p w:rsidR="002C09D2" w:rsidRDefault="002C09D2" w:rsidP="007178AB">
      <w:pPr>
        <w:pStyle w:val="NoSpacing"/>
        <w:rPr>
          <w:b/>
          <w:sz w:val="24"/>
          <w:szCs w:val="24"/>
        </w:rPr>
      </w:pPr>
    </w:p>
    <w:p w:rsidR="006962A6" w:rsidRDefault="004C2C11" w:rsidP="007178AB">
      <w:pPr>
        <w:pStyle w:val="NoSpacing"/>
        <w:rPr>
          <w:b/>
          <w:sz w:val="24"/>
          <w:szCs w:val="24"/>
        </w:rPr>
      </w:pPr>
      <w:r w:rsidRPr="00AA0323">
        <w:rPr>
          <w:b/>
          <w:sz w:val="24"/>
          <w:szCs w:val="24"/>
        </w:rPr>
        <w:lastRenderedPageBreak/>
        <w:t>5</w:t>
      </w:r>
      <w:r w:rsidR="00C35C35" w:rsidRPr="00AA0323">
        <w:rPr>
          <w:b/>
          <w:sz w:val="24"/>
          <w:szCs w:val="24"/>
        </w:rPr>
        <w:tab/>
      </w:r>
      <w:r w:rsidR="006962A6" w:rsidRPr="00AA0323">
        <w:rPr>
          <w:b/>
          <w:sz w:val="24"/>
          <w:szCs w:val="24"/>
        </w:rPr>
        <w:t>Hospital Services Update</w:t>
      </w:r>
      <w:r w:rsidR="00A8387E">
        <w:rPr>
          <w:b/>
          <w:sz w:val="24"/>
          <w:szCs w:val="24"/>
        </w:rPr>
        <w:t>:</w:t>
      </w:r>
    </w:p>
    <w:p w:rsidR="008A1522" w:rsidRPr="00AA0323" w:rsidRDefault="008A1522" w:rsidP="00B90AD4">
      <w:pPr>
        <w:pStyle w:val="NoSpacing"/>
        <w:rPr>
          <w:b/>
          <w:sz w:val="24"/>
          <w:szCs w:val="24"/>
        </w:rPr>
      </w:pPr>
    </w:p>
    <w:p w:rsidR="00783461" w:rsidRDefault="00783461" w:rsidP="008A1522">
      <w:pPr>
        <w:pStyle w:val="NoSpacing"/>
        <w:ind w:left="1080"/>
        <w:rPr>
          <w:sz w:val="24"/>
          <w:szCs w:val="24"/>
        </w:rPr>
      </w:pPr>
      <w:r w:rsidRPr="00AA0323">
        <w:rPr>
          <w:b/>
          <w:sz w:val="24"/>
          <w:szCs w:val="24"/>
        </w:rPr>
        <w:t xml:space="preserve">Patient </w:t>
      </w:r>
      <w:r w:rsidR="00A112B8" w:rsidRPr="00AA0323">
        <w:rPr>
          <w:b/>
          <w:sz w:val="24"/>
          <w:szCs w:val="24"/>
        </w:rPr>
        <w:t>Stories</w:t>
      </w:r>
      <w:r w:rsidR="00A8387E">
        <w:rPr>
          <w:b/>
          <w:sz w:val="24"/>
          <w:szCs w:val="24"/>
        </w:rPr>
        <w:t xml:space="preserve"> – </w:t>
      </w:r>
      <w:r w:rsidR="00A8387E">
        <w:rPr>
          <w:sz w:val="24"/>
          <w:szCs w:val="24"/>
        </w:rPr>
        <w:t>a group member praised the efficiency of services received during the Christmas</w:t>
      </w:r>
      <w:r w:rsidR="0075784F">
        <w:rPr>
          <w:sz w:val="24"/>
          <w:szCs w:val="24"/>
        </w:rPr>
        <w:t xml:space="preserve"> period</w:t>
      </w:r>
      <w:r w:rsidR="00A8387E">
        <w:rPr>
          <w:sz w:val="24"/>
          <w:szCs w:val="24"/>
        </w:rPr>
        <w:t xml:space="preserve">, and the speed of </w:t>
      </w:r>
      <w:r w:rsidR="0075784F">
        <w:rPr>
          <w:sz w:val="24"/>
          <w:szCs w:val="24"/>
        </w:rPr>
        <w:t>a</w:t>
      </w:r>
      <w:r w:rsidR="00A8387E">
        <w:rPr>
          <w:sz w:val="24"/>
          <w:szCs w:val="24"/>
        </w:rPr>
        <w:t xml:space="preserve"> necessary </w:t>
      </w:r>
      <w:r w:rsidR="0075784F">
        <w:rPr>
          <w:sz w:val="24"/>
          <w:szCs w:val="24"/>
        </w:rPr>
        <w:t xml:space="preserve">follow up hospital </w:t>
      </w:r>
      <w:r w:rsidR="00A8387E">
        <w:rPr>
          <w:sz w:val="24"/>
          <w:szCs w:val="24"/>
        </w:rPr>
        <w:t>referral</w:t>
      </w:r>
      <w:r w:rsidR="008A1522">
        <w:rPr>
          <w:sz w:val="24"/>
          <w:szCs w:val="24"/>
        </w:rPr>
        <w:t>.</w:t>
      </w:r>
    </w:p>
    <w:p w:rsidR="0075784F" w:rsidRDefault="0075784F" w:rsidP="008A1522">
      <w:pPr>
        <w:pStyle w:val="NoSpacing"/>
        <w:ind w:left="1080"/>
        <w:rPr>
          <w:sz w:val="24"/>
          <w:szCs w:val="24"/>
        </w:rPr>
      </w:pPr>
    </w:p>
    <w:p w:rsidR="00796B06" w:rsidRPr="007178AB" w:rsidRDefault="00796B06" w:rsidP="008A1522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Communication d</w:t>
      </w:r>
      <w:r w:rsidRPr="00796B06">
        <w:rPr>
          <w:sz w:val="24"/>
          <w:szCs w:val="24"/>
        </w:rPr>
        <w:t>ifficulties</w:t>
      </w:r>
      <w:r>
        <w:rPr>
          <w:b/>
          <w:sz w:val="24"/>
          <w:szCs w:val="24"/>
        </w:rPr>
        <w:t xml:space="preserve"> </w:t>
      </w:r>
      <w:r w:rsidR="0075784F">
        <w:rPr>
          <w:sz w:val="24"/>
          <w:szCs w:val="24"/>
        </w:rPr>
        <w:t>still existed</w:t>
      </w:r>
      <w:r w:rsidR="0075784F" w:rsidRPr="007178AB">
        <w:rPr>
          <w:sz w:val="24"/>
          <w:szCs w:val="24"/>
        </w:rPr>
        <w:t xml:space="preserve"> </w:t>
      </w:r>
      <w:r w:rsidRPr="007178AB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the </w:t>
      </w:r>
      <w:r w:rsidR="007178AB">
        <w:rPr>
          <w:sz w:val="24"/>
          <w:szCs w:val="24"/>
        </w:rPr>
        <w:t>delayed</w:t>
      </w:r>
      <w:r>
        <w:rPr>
          <w:sz w:val="24"/>
          <w:szCs w:val="24"/>
        </w:rPr>
        <w:t xml:space="preserve"> receipt of information by the practice on the</w:t>
      </w:r>
      <w:r w:rsidR="0075784F">
        <w:rPr>
          <w:sz w:val="24"/>
          <w:szCs w:val="24"/>
        </w:rPr>
        <w:t xml:space="preserve"> outcome of patients’ hospital appointments.</w:t>
      </w:r>
      <w:r>
        <w:rPr>
          <w:b/>
          <w:sz w:val="24"/>
          <w:szCs w:val="24"/>
        </w:rPr>
        <w:t xml:space="preserve"> </w:t>
      </w:r>
      <w:r w:rsidRPr="00796B06">
        <w:rPr>
          <w:b/>
          <w:sz w:val="24"/>
          <w:szCs w:val="24"/>
        </w:rPr>
        <w:t xml:space="preserve"> </w:t>
      </w:r>
      <w:r w:rsidR="007178AB" w:rsidRPr="007178AB">
        <w:rPr>
          <w:sz w:val="24"/>
          <w:szCs w:val="24"/>
        </w:rPr>
        <w:t xml:space="preserve">This was thought to be system related and it was anticipated that an imminent computer programme update </w:t>
      </w:r>
      <w:r w:rsidR="0075784F">
        <w:rPr>
          <w:sz w:val="24"/>
          <w:szCs w:val="24"/>
        </w:rPr>
        <w:t>might</w:t>
      </w:r>
      <w:r w:rsidR="007178AB" w:rsidRPr="007178AB">
        <w:rPr>
          <w:sz w:val="24"/>
          <w:szCs w:val="24"/>
        </w:rPr>
        <w:t xml:space="preserve"> help alleviate the problem.</w:t>
      </w:r>
      <w:r w:rsidR="0075784F" w:rsidRPr="0075784F">
        <w:rPr>
          <w:sz w:val="24"/>
          <w:szCs w:val="24"/>
        </w:rPr>
        <w:t xml:space="preserve"> </w:t>
      </w:r>
    </w:p>
    <w:p w:rsidR="00B90AD4" w:rsidRPr="00AA0323" w:rsidRDefault="00B90AD4" w:rsidP="00B90AD4">
      <w:pPr>
        <w:pStyle w:val="NoSpacing"/>
        <w:rPr>
          <w:b/>
          <w:sz w:val="24"/>
          <w:szCs w:val="24"/>
        </w:rPr>
      </w:pPr>
    </w:p>
    <w:p w:rsidR="00B90AD4" w:rsidRPr="00AA0323" w:rsidRDefault="00B90AD4" w:rsidP="00B90AD4">
      <w:pPr>
        <w:pStyle w:val="NoSpacing"/>
        <w:rPr>
          <w:b/>
          <w:sz w:val="24"/>
          <w:szCs w:val="24"/>
        </w:rPr>
      </w:pPr>
    </w:p>
    <w:p w:rsidR="000D2944" w:rsidRDefault="004C2C11" w:rsidP="00B90AD4">
      <w:pPr>
        <w:pStyle w:val="NoSpacing"/>
        <w:ind w:left="720" w:hanging="720"/>
        <w:rPr>
          <w:b/>
          <w:sz w:val="24"/>
          <w:szCs w:val="24"/>
        </w:rPr>
      </w:pPr>
      <w:r w:rsidRPr="00AA0323">
        <w:rPr>
          <w:b/>
          <w:sz w:val="24"/>
          <w:szCs w:val="24"/>
        </w:rPr>
        <w:t>6</w:t>
      </w:r>
      <w:r w:rsidR="0070637F" w:rsidRPr="00AA0323">
        <w:rPr>
          <w:b/>
          <w:sz w:val="24"/>
          <w:szCs w:val="24"/>
        </w:rPr>
        <w:tab/>
      </w:r>
      <w:r w:rsidR="00485D53" w:rsidRPr="00AA0323">
        <w:rPr>
          <w:b/>
          <w:sz w:val="24"/>
          <w:szCs w:val="24"/>
        </w:rPr>
        <w:t xml:space="preserve">Meetings </w:t>
      </w:r>
      <w:r w:rsidR="000D2944" w:rsidRPr="00AA0323">
        <w:rPr>
          <w:b/>
          <w:sz w:val="24"/>
          <w:szCs w:val="24"/>
        </w:rPr>
        <w:t xml:space="preserve">Feedback: </w:t>
      </w:r>
      <w:r w:rsidR="00C61E28" w:rsidRPr="00AA0323">
        <w:rPr>
          <w:b/>
          <w:sz w:val="24"/>
          <w:szCs w:val="24"/>
        </w:rPr>
        <w:t xml:space="preserve">Cannock Practices Network </w:t>
      </w:r>
      <w:r w:rsidR="000D2944" w:rsidRPr="00AA0323">
        <w:rPr>
          <w:b/>
          <w:sz w:val="24"/>
          <w:szCs w:val="24"/>
        </w:rPr>
        <w:t>P</w:t>
      </w:r>
      <w:r w:rsidR="00C61E28" w:rsidRPr="00AA0323">
        <w:rPr>
          <w:b/>
          <w:sz w:val="24"/>
          <w:szCs w:val="24"/>
        </w:rPr>
        <w:t xml:space="preserve">atient </w:t>
      </w:r>
      <w:r w:rsidR="000D2944" w:rsidRPr="00AA0323">
        <w:rPr>
          <w:b/>
          <w:sz w:val="24"/>
          <w:szCs w:val="24"/>
        </w:rPr>
        <w:t>G</w:t>
      </w:r>
      <w:r w:rsidR="005A664A" w:rsidRPr="00AA0323">
        <w:rPr>
          <w:b/>
          <w:sz w:val="24"/>
          <w:szCs w:val="24"/>
        </w:rPr>
        <w:t xml:space="preserve">roup </w:t>
      </w:r>
      <w:r w:rsidR="000D2944" w:rsidRPr="00AA0323">
        <w:rPr>
          <w:b/>
          <w:sz w:val="24"/>
          <w:szCs w:val="24"/>
        </w:rPr>
        <w:t xml:space="preserve">/ Cannock Chase </w:t>
      </w:r>
      <w:r w:rsidR="00485D53" w:rsidRPr="00AA0323">
        <w:rPr>
          <w:b/>
          <w:sz w:val="24"/>
          <w:szCs w:val="24"/>
        </w:rPr>
        <w:t xml:space="preserve">District </w:t>
      </w:r>
      <w:r w:rsidR="000D2944" w:rsidRPr="00AA0323">
        <w:rPr>
          <w:b/>
          <w:sz w:val="24"/>
          <w:szCs w:val="24"/>
        </w:rPr>
        <w:t>Patient Group / Primary Care Committee</w:t>
      </w:r>
      <w:r w:rsidR="00796B06">
        <w:rPr>
          <w:b/>
          <w:sz w:val="24"/>
          <w:szCs w:val="24"/>
        </w:rPr>
        <w:t>:</w:t>
      </w:r>
    </w:p>
    <w:p w:rsidR="008A1522" w:rsidRPr="00796B06" w:rsidRDefault="008A1522" w:rsidP="00B90AD4">
      <w:pPr>
        <w:pStyle w:val="NoSpacing"/>
        <w:ind w:left="720" w:hanging="720"/>
        <w:rPr>
          <w:sz w:val="24"/>
          <w:szCs w:val="24"/>
        </w:rPr>
      </w:pPr>
    </w:p>
    <w:p w:rsidR="00796B06" w:rsidRPr="008A1522" w:rsidRDefault="008A1522" w:rsidP="00B90AD4">
      <w:pPr>
        <w:pStyle w:val="NoSpacing"/>
        <w:ind w:left="720" w:hanging="720"/>
        <w:rPr>
          <w:sz w:val="24"/>
          <w:szCs w:val="24"/>
        </w:rPr>
      </w:pPr>
      <w:r w:rsidRPr="00796B06">
        <w:rPr>
          <w:sz w:val="24"/>
          <w:szCs w:val="24"/>
        </w:rPr>
        <w:tab/>
      </w:r>
      <w:r w:rsidR="00796B06" w:rsidRPr="00796B06">
        <w:rPr>
          <w:sz w:val="24"/>
          <w:szCs w:val="24"/>
        </w:rPr>
        <w:t>M</w:t>
      </w:r>
      <w:r w:rsidRPr="00796B06">
        <w:rPr>
          <w:sz w:val="24"/>
          <w:szCs w:val="24"/>
        </w:rPr>
        <w:t>inutes</w:t>
      </w:r>
      <w:r>
        <w:rPr>
          <w:sz w:val="24"/>
          <w:szCs w:val="24"/>
        </w:rPr>
        <w:t xml:space="preserve"> </w:t>
      </w:r>
      <w:r w:rsidR="00796B06">
        <w:rPr>
          <w:sz w:val="24"/>
          <w:szCs w:val="24"/>
        </w:rPr>
        <w:t xml:space="preserve">had been received </w:t>
      </w:r>
      <w:r w:rsidR="002C09D2">
        <w:rPr>
          <w:sz w:val="24"/>
          <w:szCs w:val="24"/>
        </w:rPr>
        <w:t>by</w:t>
      </w:r>
      <w:r w:rsidR="00796B06">
        <w:rPr>
          <w:sz w:val="24"/>
          <w:szCs w:val="24"/>
        </w:rPr>
        <w:t xml:space="preserve"> various routes</w:t>
      </w:r>
      <w:r w:rsidR="00684D4D" w:rsidRPr="00684D4D">
        <w:rPr>
          <w:sz w:val="24"/>
          <w:szCs w:val="24"/>
        </w:rPr>
        <w:t xml:space="preserve"> </w:t>
      </w:r>
      <w:r w:rsidR="00684D4D">
        <w:rPr>
          <w:sz w:val="24"/>
          <w:szCs w:val="24"/>
        </w:rPr>
        <w:t xml:space="preserve">by some members, </w:t>
      </w:r>
      <w:r w:rsidR="00796B06">
        <w:rPr>
          <w:sz w:val="24"/>
          <w:szCs w:val="24"/>
        </w:rPr>
        <w:t xml:space="preserve">but </w:t>
      </w:r>
      <w:r w:rsidR="00684D4D">
        <w:rPr>
          <w:sz w:val="24"/>
          <w:szCs w:val="24"/>
        </w:rPr>
        <w:t xml:space="preserve">not all, </w:t>
      </w:r>
      <w:r w:rsidR="00796B06">
        <w:rPr>
          <w:sz w:val="24"/>
          <w:szCs w:val="24"/>
        </w:rPr>
        <w:t>members</w:t>
      </w:r>
      <w:r w:rsidR="002C09D2">
        <w:rPr>
          <w:sz w:val="24"/>
          <w:szCs w:val="24"/>
        </w:rPr>
        <w:t xml:space="preserve">. The </w:t>
      </w:r>
      <w:r w:rsidR="00684D4D">
        <w:rPr>
          <w:sz w:val="24"/>
          <w:szCs w:val="24"/>
        </w:rPr>
        <w:t xml:space="preserve">distribution </w:t>
      </w:r>
      <w:r w:rsidR="002C09D2">
        <w:rPr>
          <w:sz w:val="24"/>
          <w:szCs w:val="24"/>
        </w:rPr>
        <w:t>process was to be clarified</w:t>
      </w:r>
      <w:r w:rsidR="00796B06">
        <w:rPr>
          <w:sz w:val="24"/>
          <w:szCs w:val="24"/>
        </w:rPr>
        <w:t xml:space="preserve"> outside the meeting.  TW was to formally notify</w:t>
      </w:r>
      <w:r w:rsidR="008D294A">
        <w:rPr>
          <w:sz w:val="24"/>
          <w:szCs w:val="24"/>
        </w:rPr>
        <w:t xml:space="preserve"> </w:t>
      </w:r>
      <w:r w:rsidR="00684D4D">
        <w:rPr>
          <w:sz w:val="24"/>
          <w:szCs w:val="24"/>
        </w:rPr>
        <w:t>the change of group C</w:t>
      </w:r>
      <w:r w:rsidR="00796B06">
        <w:rPr>
          <w:sz w:val="24"/>
          <w:szCs w:val="24"/>
        </w:rPr>
        <w:t>hair</w:t>
      </w:r>
      <w:r w:rsidR="008D294A">
        <w:rPr>
          <w:sz w:val="24"/>
          <w:szCs w:val="24"/>
        </w:rPr>
        <w:t>, as appropriate.</w:t>
      </w:r>
    </w:p>
    <w:p w:rsidR="000D2944" w:rsidRPr="00AA0323" w:rsidRDefault="000D2944" w:rsidP="00B90AD4">
      <w:pPr>
        <w:pStyle w:val="NoSpacing"/>
        <w:ind w:left="720"/>
        <w:rPr>
          <w:b/>
          <w:sz w:val="24"/>
          <w:szCs w:val="24"/>
        </w:rPr>
      </w:pPr>
    </w:p>
    <w:p w:rsidR="00B90AD4" w:rsidRPr="00AA0323" w:rsidRDefault="00B90AD4" w:rsidP="00B90AD4">
      <w:pPr>
        <w:pStyle w:val="NoSpacing"/>
        <w:rPr>
          <w:b/>
          <w:sz w:val="24"/>
          <w:szCs w:val="24"/>
        </w:rPr>
      </w:pPr>
    </w:p>
    <w:p w:rsidR="00115031" w:rsidRDefault="004C2C11" w:rsidP="00B90AD4">
      <w:pPr>
        <w:pStyle w:val="NoSpacing"/>
        <w:rPr>
          <w:b/>
          <w:sz w:val="24"/>
          <w:szCs w:val="24"/>
        </w:rPr>
      </w:pPr>
      <w:r w:rsidRPr="00AA0323">
        <w:rPr>
          <w:b/>
          <w:sz w:val="24"/>
          <w:szCs w:val="24"/>
        </w:rPr>
        <w:t>7</w:t>
      </w:r>
      <w:r w:rsidR="0070637F" w:rsidRPr="00AA0323">
        <w:rPr>
          <w:b/>
          <w:sz w:val="24"/>
          <w:szCs w:val="24"/>
        </w:rPr>
        <w:tab/>
      </w:r>
      <w:r w:rsidR="00115031" w:rsidRPr="00AA0323">
        <w:rPr>
          <w:b/>
          <w:sz w:val="24"/>
          <w:szCs w:val="24"/>
        </w:rPr>
        <w:t>Dementia Action Alliance</w:t>
      </w:r>
      <w:r w:rsidR="00796B06">
        <w:rPr>
          <w:b/>
          <w:sz w:val="24"/>
          <w:szCs w:val="24"/>
        </w:rPr>
        <w:t>:</w:t>
      </w:r>
    </w:p>
    <w:p w:rsidR="007178AB" w:rsidRDefault="007178AB" w:rsidP="00B90AD4">
      <w:pPr>
        <w:pStyle w:val="NoSpacing"/>
        <w:rPr>
          <w:b/>
          <w:sz w:val="24"/>
          <w:szCs w:val="24"/>
        </w:rPr>
      </w:pPr>
    </w:p>
    <w:p w:rsidR="007178AB" w:rsidRPr="007178AB" w:rsidRDefault="007178AB" w:rsidP="007178AB">
      <w:pPr>
        <w:pStyle w:val="NoSpacing"/>
        <w:ind w:left="720"/>
        <w:rPr>
          <w:sz w:val="24"/>
          <w:szCs w:val="24"/>
        </w:rPr>
      </w:pPr>
      <w:r w:rsidRPr="007178AB">
        <w:rPr>
          <w:sz w:val="24"/>
          <w:szCs w:val="24"/>
        </w:rPr>
        <w:t xml:space="preserve">RG was </w:t>
      </w:r>
      <w:r w:rsidR="002C09D2">
        <w:rPr>
          <w:sz w:val="24"/>
          <w:szCs w:val="24"/>
        </w:rPr>
        <w:t xml:space="preserve">still </w:t>
      </w:r>
      <w:r w:rsidRPr="007178AB">
        <w:rPr>
          <w:sz w:val="24"/>
          <w:szCs w:val="24"/>
        </w:rPr>
        <w:t xml:space="preserve">to look into the three </w:t>
      </w:r>
      <w:r w:rsidR="00684D4D">
        <w:rPr>
          <w:sz w:val="24"/>
          <w:szCs w:val="24"/>
        </w:rPr>
        <w:t>outstanding a</w:t>
      </w:r>
      <w:r w:rsidRPr="007178AB">
        <w:rPr>
          <w:sz w:val="24"/>
          <w:szCs w:val="24"/>
        </w:rPr>
        <w:t>ction</w:t>
      </w:r>
      <w:r w:rsidR="00684D4D">
        <w:rPr>
          <w:sz w:val="24"/>
          <w:szCs w:val="24"/>
        </w:rPr>
        <w:t>s</w:t>
      </w: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SW was to receive a ‘Dementia Friends’ update and offer sessions to those expressing an interest.</w:t>
      </w:r>
    </w:p>
    <w:p w:rsidR="00115031" w:rsidRPr="00AA0323" w:rsidRDefault="00115031" w:rsidP="00B90AD4">
      <w:pPr>
        <w:pStyle w:val="NoSpacing"/>
        <w:rPr>
          <w:b/>
          <w:sz w:val="24"/>
          <w:szCs w:val="24"/>
        </w:rPr>
      </w:pPr>
    </w:p>
    <w:p w:rsidR="00B90AD4" w:rsidRPr="00AA0323" w:rsidRDefault="00B90AD4" w:rsidP="00B90AD4">
      <w:pPr>
        <w:pStyle w:val="NoSpacing"/>
        <w:rPr>
          <w:b/>
          <w:sz w:val="24"/>
          <w:szCs w:val="24"/>
        </w:rPr>
      </w:pPr>
    </w:p>
    <w:p w:rsidR="00B90AD4" w:rsidRDefault="004C2C11" w:rsidP="00B90AD4">
      <w:pPr>
        <w:pStyle w:val="NoSpacing"/>
        <w:rPr>
          <w:b/>
          <w:sz w:val="24"/>
          <w:szCs w:val="24"/>
        </w:rPr>
      </w:pPr>
      <w:r w:rsidRPr="00AA0323">
        <w:rPr>
          <w:b/>
          <w:sz w:val="24"/>
          <w:szCs w:val="24"/>
        </w:rPr>
        <w:t>8</w:t>
      </w:r>
      <w:r w:rsidR="007D76B9" w:rsidRPr="00AA0323">
        <w:rPr>
          <w:b/>
          <w:sz w:val="24"/>
          <w:szCs w:val="24"/>
        </w:rPr>
        <w:tab/>
      </w:r>
      <w:r w:rsidR="006962A6" w:rsidRPr="00AA0323">
        <w:rPr>
          <w:b/>
          <w:sz w:val="24"/>
          <w:szCs w:val="24"/>
        </w:rPr>
        <w:t>Any Other Business</w:t>
      </w:r>
      <w:r w:rsidR="007178AB">
        <w:rPr>
          <w:b/>
          <w:sz w:val="24"/>
          <w:szCs w:val="24"/>
        </w:rPr>
        <w:t>:</w:t>
      </w:r>
    </w:p>
    <w:p w:rsidR="007178AB" w:rsidRDefault="007178AB" w:rsidP="007178AB">
      <w:pPr>
        <w:pStyle w:val="NoSpacing"/>
        <w:rPr>
          <w:b/>
          <w:sz w:val="24"/>
          <w:szCs w:val="24"/>
        </w:rPr>
      </w:pPr>
    </w:p>
    <w:p w:rsidR="007178AB" w:rsidRDefault="007178AB" w:rsidP="007178A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Dr F had been elected chair of t</w:t>
      </w:r>
      <w:r w:rsidRPr="007178AB">
        <w:rPr>
          <w:sz w:val="24"/>
          <w:szCs w:val="24"/>
        </w:rPr>
        <w:t>he CCG Members Board</w:t>
      </w:r>
      <w:r>
        <w:rPr>
          <w:sz w:val="24"/>
          <w:szCs w:val="24"/>
        </w:rPr>
        <w:t xml:space="preserve"> and Governing Body of the CCG, however the process was to be repeated due to some confusion over a verbal expression of interest</w:t>
      </w:r>
      <w:r w:rsidR="002C09D2">
        <w:rPr>
          <w:sz w:val="24"/>
          <w:szCs w:val="24"/>
        </w:rPr>
        <w:t xml:space="preserve"> not having been processed.</w:t>
      </w:r>
    </w:p>
    <w:p w:rsidR="00684D4D" w:rsidRDefault="00684D4D" w:rsidP="007178AB">
      <w:pPr>
        <w:pStyle w:val="NoSpacing"/>
        <w:ind w:left="720"/>
        <w:rPr>
          <w:sz w:val="24"/>
          <w:szCs w:val="24"/>
        </w:rPr>
      </w:pPr>
    </w:p>
    <w:p w:rsidR="00684D4D" w:rsidRPr="002C09D2" w:rsidRDefault="00684D4D" w:rsidP="00684D4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TW stepped down from his role as Chair and was thanked by </w:t>
      </w:r>
      <w:r w:rsidR="00B05C2E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members for </w:t>
      </w:r>
      <w:r w:rsidR="00B05C2E">
        <w:rPr>
          <w:sz w:val="24"/>
          <w:szCs w:val="24"/>
        </w:rPr>
        <w:t>the work he had carried out since the group was formed</w:t>
      </w:r>
      <w:r>
        <w:rPr>
          <w:sz w:val="24"/>
          <w:szCs w:val="24"/>
        </w:rPr>
        <w:t>.</w:t>
      </w:r>
      <w:r w:rsidR="00B05C2E">
        <w:rPr>
          <w:sz w:val="24"/>
          <w:szCs w:val="24"/>
        </w:rPr>
        <w:t xml:space="preserve">  He was to continue to be a group member.</w:t>
      </w:r>
    </w:p>
    <w:p w:rsidR="00684D4D" w:rsidRDefault="00684D4D" w:rsidP="007178AB">
      <w:pPr>
        <w:pStyle w:val="NoSpacing"/>
        <w:ind w:left="720"/>
        <w:rPr>
          <w:sz w:val="24"/>
          <w:szCs w:val="24"/>
        </w:rPr>
      </w:pPr>
    </w:p>
    <w:p w:rsidR="00B90AD4" w:rsidRPr="00AA0323" w:rsidRDefault="00B90AD4" w:rsidP="00B90AD4">
      <w:pPr>
        <w:pStyle w:val="NoSpacing"/>
        <w:rPr>
          <w:b/>
          <w:sz w:val="24"/>
          <w:szCs w:val="24"/>
        </w:rPr>
      </w:pPr>
    </w:p>
    <w:p w:rsidR="00561624" w:rsidRDefault="004C2C11" w:rsidP="00B90AD4">
      <w:pPr>
        <w:pStyle w:val="NoSpacing"/>
        <w:rPr>
          <w:b/>
          <w:sz w:val="24"/>
          <w:szCs w:val="24"/>
        </w:rPr>
      </w:pPr>
      <w:r w:rsidRPr="00AA0323">
        <w:rPr>
          <w:b/>
          <w:sz w:val="24"/>
          <w:szCs w:val="24"/>
        </w:rPr>
        <w:t>9</w:t>
      </w:r>
      <w:r w:rsidR="0070637F" w:rsidRPr="00AA0323">
        <w:rPr>
          <w:b/>
          <w:sz w:val="24"/>
          <w:szCs w:val="24"/>
        </w:rPr>
        <w:tab/>
      </w:r>
      <w:r w:rsidR="001F7BAA" w:rsidRPr="00AA0323">
        <w:rPr>
          <w:b/>
          <w:sz w:val="24"/>
          <w:szCs w:val="24"/>
        </w:rPr>
        <w:t>Date</w:t>
      </w:r>
      <w:r w:rsidR="00A112B8" w:rsidRPr="00AA0323">
        <w:rPr>
          <w:b/>
          <w:sz w:val="24"/>
          <w:szCs w:val="24"/>
        </w:rPr>
        <w:t xml:space="preserve"> of Next </w:t>
      </w:r>
      <w:r w:rsidR="001F7BAA" w:rsidRPr="00AA0323">
        <w:rPr>
          <w:b/>
          <w:sz w:val="24"/>
          <w:szCs w:val="24"/>
        </w:rPr>
        <w:t>M</w:t>
      </w:r>
      <w:r w:rsidR="006962A6" w:rsidRPr="00AA0323">
        <w:rPr>
          <w:b/>
          <w:sz w:val="24"/>
          <w:szCs w:val="24"/>
        </w:rPr>
        <w:t>eeting</w:t>
      </w:r>
      <w:r w:rsidR="002C09D2">
        <w:rPr>
          <w:b/>
          <w:sz w:val="24"/>
          <w:szCs w:val="24"/>
        </w:rPr>
        <w:t>:</w:t>
      </w:r>
    </w:p>
    <w:p w:rsidR="002C09D2" w:rsidRDefault="002C09D2" w:rsidP="00B90AD4">
      <w:pPr>
        <w:pStyle w:val="NoSpacing"/>
        <w:rPr>
          <w:b/>
          <w:sz w:val="24"/>
          <w:szCs w:val="24"/>
        </w:rPr>
      </w:pPr>
    </w:p>
    <w:p w:rsidR="002C09D2" w:rsidRPr="00AA0323" w:rsidRDefault="002C09D2" w:rsidP="002C09D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Tuesday 9 April 6.35pm at Red Lion Surgery</w:t>
      </w:r>
    </w:p>
    <w:sectPr w:rsidR="002C09D2" w:rsidRPr="00AA0323" w:rsidSect="00684D4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F68ED"/>
    <w:multiLevelType w:val="hybridMultilevel"/>
    <w:tmpl w:val="5A5E4586"/>
    <w:lvl w:ilvl="0" w:tplc="2B221266">
      <w:start w:val="1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B16D7"/>
    <w:multiLevelType w:val="hybridMultilevel"/>
    <w:tmpl w:val="7A98B942"/>
    <w:lvl w:ilvl="0" w:tplc="52FE53FC">
      <w:start w:val="4"/>
      <w:numFmt w:val="decimal"/>
      <w:lvlText w:val="%1"/>
      <w:lvlJc w:val="left"/>
      <w:pPr>
        <w:ind w:left="216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00"/>
    <w:rsid w:val="000033B0"/>
    <w:rsid w:val="00005061"/>
    <w:rsid w:val="00071899"/>
    <w:rsid w:val="000740F5"/>
    <w:rsid w:val="000A4C9D"/>
    <w:rsid w:val="000D2944"/>
    <w:rsid w:val="00115031"/>
    <w:rsid w:val="00182F9C"/>
    <w:rsid w:val="001B3A31"/>
    <w:rsid w:val="001C44B6"/>
    <w:rsid w:val="001D178B"/>
    <w:rsid w:val="001F7BAA"/>
    <w:rsid w:val="00214466"/>
    <w:rsid w:val="002A54EB"/>
    <w:rsid w:val="002A5B45"/>
    <w:rsid w:val="002B656D"/>
    <w:rsid w:val="002C09D2"/>
    <w:rsid w:val="00366007"/>
    <w:rsid w:val="00415B8D"/>
    <w:rsid w:val="00485D53"/>
    <w:rsid w:val="00497900"/>
    <w:rsid w:val="004B779F"/>
    <w:rsid w:val="004C2C11"/>
    <w:rsid w:val="004C76F9"/>
    <w:rsid w:val="00545604"/>
    <w:rsid w:val="0055055A"/>
    <w:rsid w:val="00553A65"/>
    <w:rsid w:val="00561624"/>
    <w:rsid w:val="00592095"/>
    <w:rsid w:val="00594D04"/>
    <w:rsid w:val="005A05DF"/>
    <w:rsid w:val="005A664A"/>
    <w:rsid w:val="005D51E5"/>
    <w:rsid w:val="006032C7"/>
    <w:rsid w:val="00684D4D"/>
    <w:rsid w:val="0068684B"/>
    <w:rsid w:val="006962A6"/>
    <w:rsid w:val="006A22AB"/>
    <w:rsid w:val="006B18A6"/>
    <w:rsid w:val="006B5050"/>
    <w:rsid w:val="006D504B"/>
    <w:rsid w:val="0070637F"/>
    <w:rsid w:val="007178AB"/>
    <w:rsid w:val="00720D88"/>
    <w:rsid w:val="007357F9"/>
    <w:rsid w:val="0075784F"/>
    <w:rsid w:val="00783461"/>
    <w:rsid w:val="00795F05"/>
    <w:rsid w:val="00796B06"/>
    <w:rsid w:val="007C778B"/>
    <w:rsid w:val="007D76B9"/>
    <w:rsid w:val="007F4309"/>
    <w:rsid w:val="00803BD5"/>
    <w:rsid w:val="0082586A"/>
    <w:rsid w:val="00865CE2"/>
    <w:rsid w:val="008A1522"/>
    <w:rsid w:val="008D294A"/>
    <w:rsid w:val="008F4FB5"/>
    <w:rsid w:val="00900765"/>
    <w:rsid w:val="0092097B"/>
    <w:rsid w:val="00931DF6"/>
    <w:rsid w:val="009348A9"/>
    <w:rsid w:val="00950D15"/>
    <w:rsid w:val="0096258E"/>
    <w:rsid w:val="00966BBB"/>
    <w:rsid w:val="00984742"/>
    <w:rsid w:val="009A07A9"/>
    <w:rsid w:val="009D5B40"/>
    <w:rsid w:val="009E38EA"/>
    <w:rsid w:val="009E7A5A"/>
    <w:rsid w:val="00A112B8"/>
    <w:rsid w:val="00A30C80"/>
    <w:rsid w:val="00A55440"/>
    <w:rsid w:val="00A818C8"/>
    <w:rsid w:val="00A8387E"/>
    <w:rsid w:val="00AA0323"/>
    <w:rsid w:val="00AA2239"/>
    <w:rsid w:val="00AD6B12"/>
    <w:rsid w:val="00AF106C"/>
    <w:rsid w:val="00B05C2E"/>
    <w:rsid w:val="00B54B18"/>
    <w:rsid w:val="00B75EFC"/>
    <w:rsid w:val="00B83C4B"/>
    <w:rsid w:val="00B90AD4"/>
    <w:rsid w:val="00B91C46"/>
    <w:rsid w:val="00BD005E"/>
    <w:rsid w:val="00BE50E8"/>
    <w:rsid w:val="00BF4890"/>
    <w:rsid w:val="00C23F2A"/>
    <w:rsid w:val="00C34105"/>
    <w:rsid w:val="00C35C35"/>
    <w:rsid w:val="00C57AAC"/>
    <w:rsid w:val="00C61E28"/>
    <w:rsid w:val="00CA50B2"/>
    <w:rsid w:val="00CA6648"/>
    <w:rsid w:val="00CB6C6A"/>
    <w:rsid w:val="00CE5AA1"/>
    <w:rsid w:val="00D3000A"/>
    <w:rsid w:val="00D71986"/>
    <w:rsid w:val="00D87AF8"/>
    <w:rsid w:val="00DC5A30"/>
    <w:rsid w:val="00E03D46"/>
    <w:rsid w:val="00E45270"/>
    <w:rsid w:val="00E83071"/>
    <w:rsid w:val="00EA598F"/>
    <w:rsid w:val="00EC124E"/>
    <w:rsid w:val="00F049D5"/>
    <w:rsid w:val="00F1156A"/>
    <w:rsid w:val="00F23053"/>
    <w:rsid w:val="00F317BD"/>
    <w:rsid w:val="00F3452D"/>
    <w:rsid w:val="00F70830"/>
    <w:rsid w:val="00F72604"/>
    <w:rsid w:val="00FD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5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90A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5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90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Lycett</dc:creator>
  <cp:lastModifiedBy>Gardner Russell (M83130)</cp:lastModifiedBy>
  <cp:revision>2</cp:revision>
  <cp:lastPrinted>2019-02-12T12:45:00Z</cp:lastPrinted>
  <dcterms:created xsi:type="dcterms:W3CDTF">2020-03-11T09:47:00Z</dcterms:created>
  <dcterms:modified xsi:type="dcterms:W3CDTF">2020-03-11T09:47:00Z</dcterms:modified>
</cp:coreProperties>
</file>